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0756026A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48253D">
        <w:rPr>
          <w:sz w:val="18"/>
          <w:szCs w:val="18"/>
        </w:rPr>
        <w:t>June 15</w:t>
      </w:r>
      <w:r w:rsidR="003D06FB">
        <w:rPr>
          <w:sz w:val="18"/>
          <w:szCs w:val="18"/>
        </w:rPr>
        <w:t>,</w:t>
      </w:r>
      <w:r w:rsidR="001F2CCE">
        <w:rPr>
          <w:sz w:val="18"/>
          <w:szCs w:val="18"/>
        </w:rPr>
        <w:t xml:space="preserve"> 2026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13C9D36B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48253D">
        <w:rPr>
          <w:sz w:val="18"/>
          <w:szCs w:val="18"/>
        </w:rPr>
        <w:t>June 11</w:t>
      </w:r>
      <w:r w:rsidR="001F58A9">
        <w:rPr>
          <w:sz w:val="18"/>
          <w:szCs w:val="18"/>
        </w:rPr>
        <w:t>, 202</w:t>
      </w:r>
      <w:r w:rsidR="001F2CCE">
        <w:rPr>
          <w:sz w:val="18"/>
          <w:szCs w:val="18"/>
        </w:rPr>
        <w:t>6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260729D2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48253D">
        <w:rPr>
          <w:rFonts w:ascii="Calibri" w:hAnsi="Calibri" w:cs="Calibri"/>
          <w:b/>
          <w:bCs/>
        </w:rPr>
        <w:t>June 1</w:t>
      </w:r>
      <w:r w:rsidR="00990FF5">
        <w:rPr>
          <w:rFonts w:ascii="Calibri" w:hAnsi="Calibri" w:cs="Calibri"/>
          <w:b/>
          <w:bCs/>
        </w:rPr>
        <w:t xml:space="preserve">, </w:t>
      </w:r>
      <w:r w:rsidR="00990FF5" w:rsidRPr="00E47ED2">
        <w:rPr>
          <w:rFonts w:ascii="Calibri" w:hAnsi="Calibri" w:cs="Calibri"/>
          <w:b/>
          <w:bCs/>
        </w:rPr>
        <w:t>202</w:t>
      </w:r>
      <w:r w:rsidR="001F2CCE">
        <w:rPr>
          <w:rFonts w:ascii="Calibri" w:hAnsi="Calibri" w:cs="Calibri"/>
          <w:b/>
          <w:bCs/>
        </w:rPr>
        <w:t>6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490B0C5E" w14:textId="36DE382E" w:rsidR="0048253D" w:rsidRDefault="0048253D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4.2 Approve Minutes of the Committee of the Whole Meeting May 26, 2026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335305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77178B74" w14:textId="6437E1A6" w:rsidR="00335305" w:rsidRPr="00335305" w:rsidRDefault="00335305" w:rsidP="00335305">
      <w:pPr>
        <w:pStyle w:val="ListParagraph"/>
        <w:spacing w:after="0"/>
        <w:rPr>
          <w:rFonts w:ascii="Calibri" w:hAnsi="Calibri" w:cs="Calibri"/>
          <w:b/>
          <w:bCs/>
        </w:rPr>
      </w:pPr>
      <w:r w:rsidRPr="00335305">
        <w:rPr>
          <w:rFonts w:ascii="Calibri" w:hAnsi="Calibri" w:cs="Calibri"/>
          <w:b/>
          <w:bCs/>
        </w:rPr>
        <w:t>5.3.1 Approve Treasurer’s Monthly Report</w:t>
      </w:r>
    </w:p>
    <w:p w14:paraId="5E701C31" w14:textId="4CC9FFC4" w:rsidR="00FC3409" w:rsidRPr="00B50597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62457F80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 xml:space="preserve">Superintendent of Public Works 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5EDBAD3E" w14:textId="77777777" w:rsidR="00376AD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5FF5FE3A" w14:textId="79F45267" w:rsidR="00FC3409" w:rsidRDefault="00462146" w:rsidP="00376AD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76AD6">
        <w:rPr>
          <w:rFonts w:ascii="Calibri" w:hAnsi="Calibri" w:cs="Calibri"/>
        </w:rPr>
        <w:t>Personnel</w:t>
      </w:r>
      <w:r w:rsidR="00FC3409" w:rsidRPr="00376AD6">
        <w:rPr>
          <w:rFonts w:ascii="Calibri" w:hAnsi="Calibri" w:cs="Calibri"/>
        </w:rPr>
        <w:t xml:space="preserve"> </w:t>
      </w:r>
    </w:p>
    <w:p w14:paraId="7B26EA9B" w14:textId="582988FD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726DF5AD" w14:textId="49239DF1" w:rsidR="0015737C" w:rsidRPr="0015737C" w:rsidRDefault="0015737C" w:rsidP="0015737C">
      <w:pPr>
        <w:pStyle w:val="ListParagraph"/>
        <w:spacing w:after="0"/>
        <w:rPr>
          <w:rFonts w:ascii="Calibri" w:hAnsi="Calibri" w:cs="Calibri"/>
          <w:b/>
          <w:bCs/>
        </w:rPr>
      </w:pPr>
      <w:r w:rsidRPr="0015737C">
        <w:rPr>
          <w:rFonts w:ascii="Calibri" w:hAnsi="Calibri" w:cs="Calibri"/>
          <w:b/>
          <w:bCs/>
        </w:rPr>
        <w:t>6.5.1 Memory Bench – Old Village Hall</w:t>
      </w:r>
    </w:p>
    <w:p w14:paraId="62D9952F" w14:textId="503D1FC4" w:rsidR="00AC152D" w:rsidRPr="00AC152D" w:rsidRDefault="00FC3409" w:rsidP="00AC152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AC152D">
        <w:rPr>
          <w:rFonts w:ascii="Calibri" w:hAnsi="Calibri" w:cs="Calibri"/>
        </w:rPr>
        <w:t>Cemetery</w:t>
      </w:r>
    </w:p>
    <w:p w14:paraId="40A4B5C6" w14:textId="1765E0B3" w:rsidR="004D44A4" w:rsidRDefault="00FC3409" w:rsidP="00335305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35305">
        <w:rPr>
          <w:rFonts w:ascii="Calibri" w:hAnsi="Calibri" w:cs="Calibri"/>
        </w:rPr>
        <w:t>Ordinance</w:t>
      </w:r>
    </w:p>
    <w:p w14:paraId="587FA0D6" w14:textId="2EB1F8DA" w:rsidR="0015737C" w:rsidRPr="0015737C" w:rsidRDefault="0015737C" w:rsidP="0015737C">
      <w:pPr>
        <w:pStyle w:val="ListParagraph"/>
        <w:numPr>
          <w:ilvl w:val="2"/>
          <w:numId w:val="3"/>
        </w:numPr>
        <w:spacing w:after="0"/>
        <w:rPr>
          <w:rFonts w:ascii="Calibri" w:hAnsi="Calibri" w:cs="Calibri"/>
          <w:b/>
          <w:bCs/>
        </w:rPr>
      </w:pPr>
      <w:r w:rsidRPr="0015737C">
        <w:rPr>
          <w:rFonts w:ascii="Calibri" w:hAnsi="Calibri" w:cs="Calibri"/>
          <w:b/>
          <w:bCs/>
        </w:rPr>
        <w:t>Ordinance – Zoning Code (Fences)</w:t>
      </w:r>
    </w:p>
    <w:p w14:paraId="3115DC52" w14:textId="2824A065" w:rsidR="0015737C" w:rsidRPr="0015737C" w:rsidRDefault="0015737C" w:rsidP="0015737C">
      <w:pPr>
        <w:pStyle w:val="ListParagraph"/>
        <w:numPr>
          <w:ilvl w:val="2"/>
          <w:numId w:val="3"/>
        </w:numPr>
        <w:spacing w:after="0"/>
        <w:rPr>
          <w:rFonts w:ascii="Calibri" w:hAnsi="Calibri" w:cs="Calibri"/>
          <w:b/>
          <w:bCs/>
        </w:rPr>
      </w:pPr>
      <w:r w:rsidRPr="0015737C">
        <w:rPr>
          <w:rFonts w:ascii="Calibri" w:hAnsi="Calibri" w:cs="Calibri"/>
          <w:b/>
          <w:bCs/>
        </w:rPr>
        <w:t xml:space="preserve">Ordinance – ESDA 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7ADF4EDD" w14:textId="69BD6FA2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061CF09B" w:rsidR="00FC3409" w:rsidRPr="00D61D92" w:rsidRDefault="00FC3409" w:rsidP="008D700B">
      <w:pPr>
        <w:spacing w:after="0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5A5F7A21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petitions, resolutions, </w:t>
      </w:r>
      <w:r w:rsidR="0048253D">
        <w:rPr>
          <w:rFonts w:ascii="Calibri" w:hAnsi="Calibri" w:cs="Calibri"/>
        </w:rPr>
        <w:t xml:space="preserve">and/or </w:t>
      </w:r>
      <w:r w:rsidRPr="00C75ACC">
        <w:rPr>
          <w:rFonts w:ascii="Calibri" w:hAnsi="Calibri" w:cs="Calibri"/>
        </w:rPr>
        <w:t>orders</w:t>
      </w:r>
      <w:r w:rsidR="0048253D">
        <w:rPr>
          <w:rFonts w:ascii="Calibri" w:hAnsi="Calibri" w:cs="Calibri"/>
        </w:rPr>
        <w:t xml:space="preserve"> by</w:t>
      </w:r>
      <w:r w:rsidRPr="00C75ACC">
        <w:rPr>
          <w:rFonts w:ascii="Calibri" w:hAnsi="Calibri" w:cs="Calibri"/>
        </w:rPr>
        <w:t xml:space="preserve"> the </w:t>
      </w:r>
      <w:r w:rsidR="0048253D">
        <w:rPr>
          <w:rFonts w:ascii="Calibri" w:hAnsi="Calibri" w:cs="Calibri"/>
        </w:rPr>
        <w:t>B</w:t>
      </w:r>
      <w:r w:rsidRPr="00C75ACC">
        <w:rPr>
          <w:rFonts w:ascii="Calibri" w:hAnsi="Calibri" w:cs="Calibri"/>
        </w:rPr>
        <w:t xml:space="preserve">oard of </w:t>
      </w:r>
      <w:r w:rsidR="0048253D">
        <w:rPr>
          <w:rFonts w:ascii="Calibri" w:hAnsi="Calibri" w:cs="Calibri"/>
        </w:rPr>
        <w:t>Trustees</w:t>
      </w:r>
    </w:p>
    <w:p w14:paraId="2DD2B62A" w14:textId="7FD6469A" w:rsidR="0020399B" w:rsidRPr="0048253D" w:rsidRDefault="00FC3409" w:rsidP="00FC340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 w:rsidR="0048253D" w:rsidRPr="0048253D">
        <w:rPr>
          <w:rFonts w:ascii="Calibri" w:hAnsi="Calibri" w:cs="Calibri"/>
          <w:b/>
          <w:bCs/>
        </w:rPr>
        <w:t>8.1 Resolution 2026-01 Establishing Wages</w:t>
      </w:r>
    </w:p>
    <w:p w14:paraId="6E46BCA1" w14:textId="0F3888BE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133AE4F3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6AC8" w14:textId="77777777" w:rsidR="00246345" w:rsidRDefault="00246345">
      <w:pPr>
        <w:spacing w:after="0" w:line="240" w:lineRule="auto"/>
      </w:pPr>
      <w:r>
        <w:separator/>
      </w:r>
    </w:p>
  </w:endnote>
  <w:endnote w:type="continuationSeparator" w:id="0">
    <w:p w14:paraId="77F6D2D4" w14:textId="77777777" w:rsidR="00246345" w:rsidRDefault="0024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0FD7" w14:textId="77777777" w:rsidR="00246345" w:rsidRDefault="00246345">
      <w:pPr>
        <w:spacing w:after="0" w:line="240" w:lineRule="auto"/>
      </w:pPr>
      <w:r>
        <w:separator/>
      </w:r>
    </w:p>
  </w:footnote>
  <w:footnote w:type="continuationSeparator" w:id="0">
    <w:p w14:paraId="1135D9E2" w14:textId="77777777" w:rsidR="00246345" w:rsidRDefault="0024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03C09"/>
    <w:rsid w:val="000667CB"/>
    <w:rsid w:val="000E5262"/>
    <w:rsid w:val="000E642A"/>
    <w:rsid w:val="001530AB"/>
    <w:rsid w:val="0015737C"/>
    <w:rsid w:val="00171A80"/>
    <w:rsid w:val="001F2CCE"/>
    <w:rsid w:val="001F58A9"/>
    <w:rsid w:val="00200C26"/>
    <w:rsid w:val="0020399B"/>
    <w:rsid w:val="00235412"/>
    <w:rsid w:val="002414E0"/>
    <w:rsid w:val="00246345"/>
    <w:rsid w:val="00275E31"/>
    <w:rsid w:val="002D12F9"/>
    <w:rsid w:val="002D70CB"/>
    <w:rsid w:val="002E468C"/>
    <w:rsid w:val="00335305"/>
    <w:rsid w:val="00376AD6"/>
    <w:rsid w:val="0038635B"/>
    <w:rsid w:val="00392851"/>
    <w:rsid w:val="003942E6"/>
    <w:rsid w:val="003D06FB"/>
    <w:rsid w:val="003D0F92"/>
    <w:rsid w:val="003F5656"/>
    <w:rsid w:val="00442982"/>
    <w:rsid w:val="00453BF5"/>
    <w:rsid w:val="0045401B"/>
    <w:rsid w:val="00462146"/>
    <w:rsid w:val="00467EDD"/>
    <w:rsid w:val="00473965"/>
    <w:rsid w:val="0048253D"/>
    <w:rsid w:val="0049014D"/>
    <w:rsid w:val="00491152"/>
    <w:rsid w:val="004C61FE"/>
    <w:rsid w:val="004D44A4"/>
    <w:rsid w:val="00512A2F"/>
    <w:rsid w:val="0054178D"/>
    <w:rsid w:val="00556068"/>
    <w:rsid w:val="00562D36"/>
    <w:rsid w:val="005A07C8"/>
    <w:rsid w:val="005B05E0"/>
    <w:rsid w:val="005C1877"/>
    <w:rsid w:val="005E2D8B"/>
    <w:rsid w:val="005F75A1"/>
    <w:rsid w:val="00602C31"/>
    <w:rsid w:val="006C6113"/>
    <w:rsid w:val="0071501A"/>
    <w:rsid w:val="0074303B"/>
    <w:rsid w:val="00750283"/>
    <w:rsid w:val="00782A92"/>
    <w:rsid w:val="00793127"/>
    <w:rsid w:val="00797DE6"/>
    <w:rsid w:val="007D780E"/>
    <w:rsid w:val="00807565"/>
    <w:rsid w:val="00844B13"/>
    <w:rsid w:val="00862A29"/>
    <w:rsid w:val="008718BA"/>
    <w:rsid w:val="00893A1F"/>
    <w:rsid w:val="008A2818"/>
    <w:rsid w:val="008D700B"/>
    <w:rsid w:val="008E31F5"/>
    <w:rsid w:val="008F5CE3"/>
    <w:rsid w:val="00904F27"/>
    <w:rsid w:val="00913AB4"/>
    <w:rsid w:val="009355A4"/>
    <w:rsid w:val="009659E0"/>
    <w:rsid w:val="00974B31"/>
    <w:rsid w:val="00990FF5"/>
    <w:rsid w:val="009B6AE8"/>
    <w:rsid w:val="009C2961"/>
    <w:rsid w:val="009C5B21"/>
    <w:rsid w:val="009E137D"/>
    <w:rsid w:val="00A0354B"/>
    <w:rsid w:val="00A24D64"/>
    <w:rsid w:val="00A30BB7"/>
    <w:rsid w:val="00A564CE"/>
    <w:rsid w:val="00A567F5"/>
    <w:rsid w:val="00A568D5"/>
    <w:rsid w:val="00A72CB5"/>
    <w:rsid w:val="00A74CBF"/>
    <w:rsid w:val="00A82324"/>
    <w:rsid w:val="00A9476B"/>
    <w:rsid w:val="00AC152D"/>
    <w:rsid w:val="00AC7AA1"/>
    <w:rsid w:val="00B025DB"/>
    <w:rsid w:val="00B11E9A"/>
    <w:rsid w:val="00B50597"/>
    <w:rsid w:val="00B80286"/>
    <w:rsid w:val="00B82B88"/>
    <w:rsid w:val="00BA79AC"/>
    <w:rsid w:val="00C0104C"/>
    <w:rsid w:val="00C2664A"/>
    <w:rsid w:val="00C26982"/>
    <w:rsid w:val="00C4401B"/>
    <w:rsid w:val="00C459D0"/>
    <w:rsid w:val="00C55918"/>
    <w:rsid w:val="00C6510C"/>
    <w:rsid w:val="00C95491"/>
    <w:rsid w:val="00CD44E9"/>
    <w:rsid w:val="00D07D27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EF7955"/>
    <w:rsid w:val="00F044A5"/>
    <w:rsid w:val="00F75CCC"/>
    <w:rsid w:val="00F85712"/>
    <w:rsid w:val="00F90C88"/>
    <w:rsid w:val="00FA74C8"/>
    <w:rsid w:val="00FB2921"/>
    <w:rsid w:val="00FB685E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5</cp:revision>
  <cp:lastPrinted>2026-06-11T13:48:00Z</cp:lastPrinted>
  <dcterms:created xsi:type="dcterms:W3CDTF">2026-06-09T15:40:00Z</dcterms:created>
  <dcterms:modified xsi:type="dcterms:W3CDTF">2026-06-11T17:23:00Z</dcterms:modified>
</cp:coreProperties>
</file>